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409D" w14:textId="36B8AC37" w:rsidR="00212861" w:rsidRPr="00756671" w:rsidRDefault="00212861" w:rsidP="00212861">
      <w:pPr>
        <w:rPr>
          <w:b/>
        </w:rPr>
      </w:pPr>
      <w:r w:rsidRPr="00756671">
        <w:rPr>
          <w:b/>
        </w:rPr>
        <w:t>Pravidla Muzejního kvízu</w:t>
      </w:r>
    </w:p>
    <w:p w14:paraId="50F6B2A2" w14:textId="5F9A2CE3" w:rsidR="00212861" w:rsidRDefault="00212861" w:rsidP="00212861">
      <w:r>
        <w:t xml:space="preserve">V Muzejním kvízu odpovídáš se svým týmem celkově na 40 otázek. Kvíz je rozdělen do </w:t>
      </w:r>
      <w:r w:rsidR="00C94AF1">
        <w:t xml:space="preserve">8 </w:t>
      </w:r>
      <w:r w:rsidR="00217B5D">
        <w:t>tematických</w:t>
      </w:r>
      <w:r>
        <w:t xml:space="preserve"> okruhů, kde má každý </w:t>
      </w:r>
      <w:r w:rsidR="00C94AF1">
        <w:t xml:space="preserve">5 </w:t>
      </w:r>
      <w:r>
        <w:t>otázek.</w:t>
      </w:r>
      <w:r w:rsidR="009B43B5">
        <w:t xml:space="preserve"> Všechny okruhy budou provázány s regionem tachovského okresu. Pouze okruh „aktuality“ bude rozšířen na celou ČR.</w:t>
      </w:r>
    </w:p>
    <w:p w14:paraId="1CBAE9C1" w14:textId="643DA917" w:rsidR="00DB30DF" w:rsidRDefault="00212861" w:rsidP="00212861">
      <w:r>
        <w:t xml:space="preserve">Během večera ty a tvůj tým sbíráte body za správné odpovědi, jež zapisujete na papír. Za chybné odpovědi se body neodečítají. </w:t>
      </w:r>
      <w:r w:rsidR="00D93DBF">
        <w:t>Vždy po dvou okruzích (10 otázkách)</w:t>
      </w:r>
      <w:r>
        <w:t xml:space="preserve"> moderátor vaše odpovědi vyhodnotí, prozradí správné odpovědi a seznámí vás s tím, jak si vedete. Tým s nejvíce body bude</w:t>
      </w:r>
      <w:r w:rsidR="00DB30DF">
        <w:t xml:space="preserve"> na konci každého kvízu</w:t>
      </w:r>
      <w:r>
        <w:t xml:space="preserve"> odměněn trofejí.</w:t>
      </w:r>
    </w:p>
    <w:p w14:paraId="1219B07E" w14:textId="357CDDB5" w:rsidR="00DB30DF" w:rsidRDefault="00212861" w:rsidP="00212861">
      <w:r>
        <w:t xml:space="preserve">Body získané </w:t>
      </w:r>
      <w:r w:rsidR="001D4B27">
        <w:t xml:space="preserve">týmem </w:t>
      </w:r>
      <w:r>
        <w:t xml:space="preserve">během jednoho kvízu se </w:t>
      </w:r>
      <w:r w:rsidR="00DB30DF">
        <w:t xml:space="preserve">pro potřeby dlouhodobé soutěže automaticky </w:t>
      </w:r>
      <w:r>
        <w:t>přenášejí do dalšího kvízu</w:t>
      </w:r>
      <w:r w:rsidR="001D4B27">
        <w:t>, ve kterém tým nastoupí pod totožným jménem.</w:t>
      </w:r>
      <w:r w:rsidR="00DB30DF">
        <w:t xml:space="preserve"> Body za odehrané kvízy budou sečteny vždy na konci každého kvízu.</w:t>
      </w:r>
    </w:p>
    <w:p w14:paraId="60B53768" w14:textId="7662814D" w:rsidR="00DB30DF" w:rsidRDefault="00DB30DF" w:rsidP="00212861">
      <w:r>
        <w:t>Celkem budou uspořádány 4 kvízové večery. Tým s nejvíce body po max. 4 odehraných kvízech bude odměněn trofejí.</w:t>
      </w:r>
    </w:p>
    <w:p w14:paraId="3C076A79" w14:textId="70F64DC6" w:rsidR="00D93DBF" w:rsidRDefault="00D93DBF" w:rsidP="00212861">
      <w:r>
        <w:t xml:space="preserve">Na každý kvíz je nutné se předem registrovat. A to pomocí registračního formuláře nebo na tel.: </w:t>
      </w:r>
      <w:r w:rsidRPr="00D93DBF">
        <w:t>374 722 171</w:t>
      </w:r>
      <w:r>
        <w:t>.</w:t>
      </w:r>
      <w:r w:rsidR="007C3E01">
        <w:t xml:space="preserve"> Registrace bude možná vždy do nedělní půlnoci před soutěžním dnem (vždy</w:t>
      </w:r>
      <w:r w:rsidR="00EE48A9">
        <w:t xml:space="preserve"> jedno vybrané</w:t>
      </w:r>
      <w:r w:rsidR="007C3E01">
        <w:t xml:space="preserve"> pondělí</w:t>
      </w:r>
      <w:r w:rsidR="00EE48A9">
        <w:t xml:space="preserve"> v měsíci od března do června</w:t>
      </w:r>
      <w:r w:rsidR="007C3E01">
        <w:t>).</w:t>
      </w:r>
    </w:p>
    <w:p w14:paraId="6A9FE6C2" w14:textId="77777777" w:rsidR="00212861" w:rsidRDefault="00212861" w:rsidP="00212861"/>
    <w:p w14:paraId="136486E8" w14:textId="77777777" w:rsidR="00212861" w:rsidRPr="00756671" w:rsidRDefault="00212861" w:rsidP="00212861">
      <w:pPr>
        <w:rPr>
          <w:b/>
        </w:rPr>
      </w:pPr>
      <w:r w:rsidRPr="00756671">
        <w:rPr>
          <w:b/>
        </w:rPr>
        <w:t>Základní pravidla kvízu</w:t>
      </w:r>
    </w:p>
    <w:p w14:paraId="73AAE11A" w14:textId="6545ACB8" w:rsidR="00212861" w:rsidRDefault="00212861" w:rsidP="00212861">
      <w:r>
        <w:t xml:space="preserve">Během hry je </w:t>
      </w:r>
      <w:proofErr w:type="gramStart"/>
      <w:r w:rsidR="00EE48A9">
        <w:t>zakázáno</w:t>
      </w:r>
      <w:proofErr w:type="gramEnd"/>
      <w:r>
        <w:t xml:space="preserve"> jakkoliv používat zařízení s přístupem na internet, stejně tak kalkulačky, encyklopedie, slovníky</w:t>
      </w:r>
      <w:r w:rsidR="00E42B81">
        <w:t>, knihy</w:t>
      </w:r>
      <w:r>
        <w:t xml:space="preserve"> atd. Jediné</w:t>
      </w:r>
      <w:bookmarkStart w:id="0" w:name="_GoBack"/>
      <w:bookmarkEnd w:id="0"/>
      <w:r>
        <w:t xml:space="preserve"> povolené pomůcky jsou papír</w:t>
      </w:r>
      <w:r w:rsidR="001D4B27">
        <w:t xml:space="preserve">, </w:t>
      </w:r>
      <w:r>
        <w:t>psací potřeb</w:t>
      </w:r>
      <w:r w:rsidR="001D4B27">
        <w:t>y a vlastní hlavy (případně prsty na rukou)</w:t>
      </w:r>
      <w:r>
        <w:t>.</w:t>
      </w:r>
    </w:p>
    <w:p w14:paraId="5AF09C6B" w14:textId="77777777" w:rsidR="00E42B81" w:rsidRDefault="00E42B81" w:rsidP="00212861">
      <w:r>
        <w:t xml:space="preserve">Během soutěžního kola je také zakázáno používat mobilní zařízení, např. posílat textové zprávy či vyřizovat hovory. Za porušení pravidla hrozí diskvalifikace celého týmu. </w:t>
      </w:r>
    </w:p>
    <w:p w14:paraId="339A06BD" w14:textId="115D0586" w:rsidR="00E42B81" w:rsidRDefault="00E42B81" w:rsidP="00212861">
      <w:r>
        <w:t xml:space="preserve">Během přestávek je </w:t>
      </w:r>
      <w:r w:rsidR="00756671">
        <w:t>možné,</w:t>
      </w:r>
      <w:r>
        <w:t xml:space="preserve"> jakkoliv využívat mobilní zařízení.</w:t>
      </w:r>
    </w:p>
    <w:p w14:paraId="46C017D1" w14:textId="3FE8318E" w:rsidR="00212861" w:rsidRDefault="00212861" w:rsidP="00212861">
      <w:r>
        <w:t xml:space="preserve">Tým odevzdává papír s odpověďmi vždy po </w:t>
      </w:r>
      <w:r w:rsidR="00756671">
        <w:t>10 otázkách</w:t>
      </w:r>
      <w:r>
        <w:t>, odevzdané odpovědi jsou konečné a nelze je dodatečně měnit.</w:t>
      </w:r>
    </w:p>
    <w:p w14:paraId="11BAC3FA" w14:textId="5B28968C" w:rsidR="00212861" w:rsidRDefault="00212861" w:rsidP="00212861">
      <w:r>
        <w:t>Je vhodné, aby byly odpovědi psány čitelně a formulovány co nejpřesněji.</w:t>
      </w:r>
    </w:p>
    <w:p w14:paraId="3A250500" w14:textId="74033AF7" w:rsidR="00212861" w:rsidRDefault="00212861" w:rsidP="00212861">
      <w:r>
        <w:t>Pokud se ptáme na jméno některé osobnosti a v zadání není uvedeno jinak, stačí uvést její příjmení. V případě, že bude uvedeno nesprávné křestní jméno, bere se odpověď jako chybná a není za ni přiznán bodový zisk.</w:t>
      </w:r>
    </w:p>
    <w:p w14:paraId="393D9184" w14:textId="77777777" w:rsidR="00212861" w:rsidRDefault="00212861" w:rsidP="00212861">
      <w:r>
        <w:t>Pokud se otázka ptá na jméno panovníka (např. Karel IV.), je třeba uvést jméno i pořadovou číslovku v jeho jméně. Pokud měl panovník nějaké další přízvisko (např. Boleslav IV. Kadeřavý), toto přízvisko týmy psát nemusí.</w:t>
      </w:r>
    </w:p>
    <w:p w14:paraId="5ED19BA3" w14:textId="77777777" w:rsidR="00212861" w:rsidRDefault="00212861" w:rsidP="00212861">
      <w:r>
        <w:t>Pokud se otázka ptá na jméno živočicha nebo rostliny a v zadání není řečeno jinak, stačí uvést jeho rodové jméno. V případě, že bude uvedeno i nesprávné druhové jméno, nic to nemění na skutečnosti, že tým dostane bod.</w:t>
      </w:r>
    </w:p>
    <w:p w14:paraId="596CEE81" w14:textId="457518CD" w:rsidR="00212861" w:rsidRDefault="00212861" w:rsidP="00212861">
      <w:r>
        <w:t>Na jednu otázku je možné uvést vždy maximálně jednu odpověď, v opačném případě bude odpověď automaticky neuznána.</w:t>
      </w:r>
    </w:p>
    <w:p w14:paraId="38453AE1" w14:textId="06B6CB70" w:rsidR="00DB30DF" w:rsidRDefault="00DB30DF" w:rsidP="00212861">
      <w:r>
        <w:t xml:space="preserve">Za správnou odpověď </w:t>
      </w:r>
      <w:r w:rsidR="00DD1EB8">
        <w:t>bude přidělen 1 dob, není-li uvedeno jinak.</w:t>
      </w:r>
    </w:p>
    <w:p w14:paraId="71F4B308" w14:textId="6E5F7D79" w:rsidR="00212861" w:rsidRDefault="00212861" w:rsidP="00212861">
      <w:r>
        <w:lastRenderedPageBreak/>
        <w:t>Půl body dává moderátor pouze v těch otázkách, kde je to výslovně řečeno v zadání. Pokud v otázce půl body nejsou a odpověď je správně jen částečně, tým bod nezíská.</w:t>
      </w:r>
    </w:p>
    <w:p w14:paraId="605D7521" w14:textId="3E7459F6" w:rsidR="00196FF3" w:rsidRDefault="00196FF3" w:rsidP="00212861">
      <w:r>
        <w:t>Moderátor může tým diskvalifikovat za nevhodné chování. I v tomto případě platí pravidlo, že moderátor má vždy pravdu.</w:t>
      </w:r>
    </w:p>
    <w:p w14:paraId="5BF1CC98" w14:textId="77777777" w:rsidR="00212861" w:rsidRDefault="00212861" w:rsidP="00212861"/>
    <w:p w14:paraId="05E66918" w14:textId="6C30E1AE" w:rsidR="00212861" w:rsidRPr="009B43B5" w:rsidRDefault="00756671" w:rsidP="00212861">
      <w:pPr>
        <w:rPr>
          <w:b/>
        </w:rPr>
      </w:pPr>
      <w:r w:rsidRPr="009B43B5">
        <w:rPr>
          <w:b/>
        </w:rPr>
        <w:t>S</w:t>
      </w:r>
      <w:r w:rsidR="00212861" w:rsidRPr="009B43B5">
        <w:rPr>
          <w:b/>
        </w:rPr>
        <w:t>outěžíc</w:t>
      </w:r>
      <w:r w:rsidRPr="009B43B5">
        <w:rPr>
          <w:b/>
        </w:rPr>
        <w:t>í</w:t>
      </w:r>
      <w:r w:rsidR="00212861" w:rsidRPr="009B43B5">
        <w:rPr>
          <w:b/>
        </w:rPr>
        <w:t xml:space="preserve"> </w:t>
      </w:r>
      <w:r w:rsidRPr="009B43B5">
        <w:rPr>
          <w:b/>
        </w:rPr>
        <w:t>a</w:t>
      </w:r>
      <w:r w:rsidR="00212861" w:rsidRPr="009B43B5">
        <w:rPr>
          <w:b/>
        </w:rPr>
        <w:t xml:space="preserve"> tým</w:t>
      </w:r>
      <w:r w:rsidRPr="009B43B5">
        <w:rPr>
          <w:b/>
        </w:rPr>
        <w:t>y</w:t>
      </w:r>
    </w:p>
    <w:p w14:paraId="735A6414" w14:textId="2CB82304" w:rsidR="00212861" w:rsidRDefault="007C3E01" w:rsidP="00212861">
      <w:r>
        <w:t>Počet soutěžících v týmu je stanoven na min. 2 a max. 6</w:t>
      </w:r>
      <w:r w:rsidR="00212861">
        <w:t>.</w:t>
      </w:r>
      <w:r w:rsidR="00E42B81">
        <w:t xml:space="preserve"> Za člena týmu je považován člověk starší </w:t>
      </w:r>
      <w:r>
        <w:t>5</w:t>
      </w:r>
      <w:r w:rsidR="00E42B81">
        <w:t xml:space="preserve"> let</w:t>
      </w:r>
      <w:r w:rsidR="00DD1EB8">
        <w:t xml:space="preserve"> v den konání kvízu</w:t>
      </w:r>
      <w:r w:rsidR="00E42B81">
        <w:t>.</w:t>
      </w:r>
    </w:p>
    <w:p w14:paraId="2D69A63A" w14:textId="3240C5B8" w:rsidR="00756671" w:rsidRDefault="00756671" w:rsidP="00212861">
      <w:r>
        <w:t>Body získané týmem během jednoho kvízu se pro potřeby dlouhodobé soutěže automaticky přenášejí do dalšího kvízu, ve kterém tým nastoupí pod totožným jménem.</w:t>
      </w:r>
    </w:p>
    <w:p w14:paraId="30E949FB" w14:textId="0C83F8A5" w:rsidR="00756671" w:rsidRDefault="007C3E01" w:rsidP="007C3E01">
      <w:r>
        <w:t xml:space="preserve">Tým může změnit své jméno tak, že se zaregistruje pod novým názvem, v tomto případě se body </w:t>
      </w:r>
      <w:r w:rsidR="00756671">
        <w:t>nepřenášejí</w:t>
      </w:r>
      <w:r>
        <w:t>.</w:t>
      </w:r>
      <w:r w:rsidR="009B43B5">
        <w:t xml:space="preserve"> Registrace bude považována za registraci zcela nového týmu i když ho budou tvořit totožní soutěžící.</w:t>
      </w:r>
    </w:p>
    <w:p w14:paraId="5D717DB6" w14:textId="7CFBAA4A" w:rsidR="007C3E01" w:rsidRDefault="007C3E01" w:rsidP="007C3E01">
      <w:r>
        <w:t>Členové jednoho týmu mohou být měněni dle libosti</w:t>
      </w:r>
      <w:r w:rsidR="00756671">
        <w:t>, ale pouze před začátkem každého kvízu</w:t>
      </w:r>
      <w:r>
        <w:t xml:space="preserve">, </w:t>
      </w:r>
      <w:r w:rsidR="00756671">
        <w:t>během kvízu již není tato změna možná.</w:t>
      </w:r>
    </w:p>
    <w:p w14:paraId="5C09CFD7" w14:textId="77777777" w:rsidR="00212861" w:rsidRDefault="00212861" w:rsidP="00212861"/>
    <w:p w14:paraId="7F7752E1" w14:textId="77777777" w:rsidR="00212861" w:rsidRPr="009B43B5" w:rsidRDefault="00212861" w:rsidP="00212861">
      <w:pPr>
        <w:rPr>
          <w:b/>
        </w:rPr>
      </w:pPr>
      <w:r w:rsidRPr="009B43B5">
        <w:rPr>
          <w:b/>
        </w:rPr>
        <w:t>Reklamace</w:t>
      </w:r>
    </w:p>
    <w:p w14:paraId="4217488C" w14:textId="110F3BB4" w:rsidR="00212861" w:rsidRDefault="00212861" w:rsidP="00212861">
      <w:r>
        <w:t>Pokud je tým přesvědčen o tom, že odpověď, která mu nebyla uznána, je správně, může ji o přestávce reklamovat moderátorovi. Svou reklamaci musí podpořit nějakým důvěryhodným zdrojem</w:t>
      </w:r>
      <w:r w:rsidR="00267A98">
        <w:t xml:space="preserve">. </w:t>
      </w:r>
    </w:p>
    <w:p w14:paraId="1246EA0B" w14:textId="44971720" w:rsidR="00212861" w:rsidRDefault="00212861" w:rsidP="00212861">
      <w:r>
        <w:t>Na reklamace, které jsou založené pouze na tom, že je soutěžící přesvědčen o své pravdě a své tvrzení ničím nepodloží, nebude brán zřetel.</w:t>
      </w:r>
      <w:r w:rsidR="00267A98">
        <w:t xml:space="preserve"> V tomto případě platí, že pravdu má vždy moderátor.</w:t>
      </w:r>
    </w:p>
    <w:p w14:paraId="458D70E7" w14:textId="77777777" w:rsidR="00212861" w:rsidRDefault="00212861" w:rsidP="00212861"/>
    <w:p w14:paraId="5E311DA4" w14:textId="77777777" w:rsidR="00212861" w:rsidRPr="009B43B5" w:rsidRDefault="00212861" w:rsidP="00212861">
      <w:pPr>
        <w:rPr>
          <w:b/>
        </w:rPr>
      </w:pPr>
      <w:r w:rsidRPr="009B43B5">
        <w:rPr>
          <w:b/>
        </w:rPr>
        <w:t>Kritéria pořadí při remíze</w:t>
      </w:r>
    </w:p>
    <w:p w14:paraId="616326F4" w14:textId="17B78ED2" w:rsidR="00212861" w:rsidRDefault="00212861" w:rsidP="00212861">
      <w:r>
        <w:t>Při shodě bodů více týmů na konci kvízu rozhodují o konečném pořadí tyto kritéria:</w:t>
      </w:r>
    </w:p>
    <w:p w14:paraId="57E33F44" w14:textId="77777777" w:rsidR="00212861" w:rsidRDefault="00212861" w:rsidP="00212861">
      <w:r>
        <w:t>počet členů týmu (méně členů = vyšší umístění)</w:t>
      </w:r>
    </w:p>
    <w:p w14:paraId="26C63557" w14:textId="77EEDDB6" w:rsidR="00212861" w:rsidRDefault="00212861" w:rsidP="00212861">
      <w:r>
        <w:t xml:space="preserve">vyšší počet bodů získaný v </w:t>
      </w:r>
      <w:r w:rsidR="00E42B81">
        <w:t>prvním</w:t>
      </w:r>
      <w:r>
        <w:t xml:space="preserve"> kole</w:t>
      </w:r>
      <w:r w:rsidR="00E42B81">
        <w:t xml:space="preserve"> aktuality</w:t>
      </w:r>
      <w:r>
        <w:t xml:space="preserve"> (vyšší počet = vyšší umístění)</w:t>
      </w:r>
    </w:p>
    <w:p w14:paraId="1CF91DB4" w14:textId="10AC1307" w:rsidR="00212861" w:rsidRDefault="00212861" w:rsidP="00212861">
      <w:r>
        <w:t>V případě shody ve všech kritériích</w:t>
      </w:r>
      <w:r w:rsidR="00267A98">
        <w:t>, rozhoduje záložní otázka.</w:t>
      </w:r>
    </w:p>
    <w:p w14:paraId="3462B328" w14:textId="497FE78A" w:rsidR="00196FF3" w:rsidRDefault="00196FF3" w:rsidP="00212861"/>
    <w:p w14:paraId="4AE26316" w14:textId="6215599E" w:rsidR="00196FF3" w:rsidRPr="009B43B5" w:rsidRDefault="00196FF3" w:rsidP="00212861">
      <w:pPr>
        <w:rPr>
          <w:b/>
        </w:rPr>
      </w:pPr>
      <w:r w:rsidRPr="009B43B5">
        <w:rPr>
          <w:b/>
        </w:rPr>
        <w:t>Nejdůležitější pravidlo</w:t>
      </w:r>
    </w:p>
    <w:p w14:paraId="681BEFF1" w14:textId="373B06B6" w:rsidR="00196FF3" w:rsidRDefault="00196FF3" w:rsidP="00212861">
      <w:r>
        <w:t>Kvízy jsou koncipovány jako zábavné zpestření všedního života. Je třeba vyvarovat se přehnané až nesmyslné soutěživosti</w:t>
      </w:r>
      <w:r w:rsidR="003977CE">
        <w:t xml:space="preserve"> nebo jiného nevhodného chování</w:t>
      </w:r>
      <w:r>
        <w:t xml:space="preserve">. Naopak je žádoucí si večery společně užít a vzájemně se pobavit. </w:t>
      </w:r>
    </w:p>
    <w:sectPr w:rsidR="0019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8F"/>
    <w:rsid w:val="00196FF3"/>
    <w:rsid w:val="001D4B27"/>
    <w:rsid w:val="0020728F"/>
    <w:rsid w:val="00212861"/>
    <w:rsid w:val="00217B5D"/>
    <w:rsid w:val="00267A98"/>
    <w:rsid w:val="003977CE"/>
    <w:rsid w:val="00756671"/>
    <w:rsid w:val="007C3E01"/>
    <w:rsid w:val="009B43B5"/>
    <w:rsid w:val="00A2505B"/>
    <w:rsid w:val="00C94AF1"/>
    <w:rsid w:val="00D93DBF"/>
    <w:rsid w:val="00DB30DF"/>
    <w:rsid w:val="00DD1EB8"/>
    <w:rsid w:val="00E42B81"/>
    <w:rsid w:val="00EE48A9"/>
    <w:rsid w:val="00F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40F1"/>
  <w15:chartTrackingRefBased/>
  <w15:docId w15:val="{EEB989A1-EF4F-4F7E-9733-DEB0FE8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</dc:creator>
  <cp:keywords/>
  <dc:description/>
  <cp:lastModifiedBy>42073</cp:lastModifiedBy>
  <cp:revision>8</cp:revision>
  <dcterms:created xsi:type="dcterms:W3CDTF">2024-01-22T13:03:00Z</dcterms:created>
  <dcterms:modified xsi:type="dcterms:W3CDTF">2024-02-05T12:32:00Z</dcterms:modified>
</cp:coreProperties>
</file>